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6AA1F" w14:textId="77777777" w:rsidR="00ED2FDD" w:rsidRDefault="00ED2FDD" w:rsidP="002B0326">
      <w:pPr>
        <w:spacing w:line="480" w:lineRule="auto"/>
        <w:jc w:val="right"/>
        <w:rPr>
          <w:rFonts w:ascii="Times New Roman" w:hAnsi="Times New Roman" w:cs="Times New Roman"/>
        </w:rPr>
      </w:pPr>
    </w:p>
    <w:p w14:paraId="03194171" w14:textId="77777777" w:rsidR="00ED2FDD" w:rsidRDefault="002E0291" w:rsidP="002B0326">
      <w:pPr>
        <w:spacing w:line="480" w:lineRule="auto"/>
        <w:jc w:val="right"/>
        <w:rPr>
          <w:rFonts w:ascii="Times New Roman" w:hAnsi="Times New Roman" w:cs="Times New Roman"/>
        </w:rPr>
      </w:pPr>
      <w:r w:rsidRPr="002E0291">
        <w:rPr>
          <w:rFonts w:ascii="Times New Roman" w:hAnsi="Times New Roman" w:cs="Times New Roman"/>
        </w:rPr>
        <w:t>Valeriia Smirnova HIST 1120_01</w:t>
      </w:r>
    </w:p>
    <w:p w14:paraId="7AF0437F" w14:textId="22A057F2" w:rsidR="00374337" w:rsidRDefault="00F46A34" w:rsidP="009C055D">
      <w:pPr>
        <w:spacing w:line="480" w:lineRule="auto"/>
        <w:ind w:firstLine="227"/>
        <w:rPr>
          <w:rFonts w:ascii="Times New Roman" w:hAnsi="Times New Roman" w:cs="Times New Roman"/>
        </w:rPr>
      </w:pPr>
      <w:r w:rsidRPr="002E0291">
        <w:rPr>
          <w:rFonts w:ascii="Times New Roman" w:hAnsi="Times New Roman" w:cs="Times New Roman"/>
        </w:rPr>
        <w:t xml:space="preserve">The authors of both </w:t>
      </w:r>
      <w:r w:rsidR="00870FDD" w:rsidRPr="002E0291">
        <w:rPr>
          <w:rFonts w:ascii="Times New Roman" w:hAnsi="Times New Roman" w:cs="Times New Roman"/>
        </w:rPr>
        <w:t>“A Fille du Roi’s Passage” and</w:t>
      </w:r>
      <w:r w:rsidR="00870FDD">
        <w:rPr>
          <w:rFonts w:ascii="Times New Roman" w:hAnsi="Times New Roman" w:cs="Times New Roman"/>
        </w:rPr>
        <w:t xml:space="preserve"> </w:t>
      </w:r>
      <w:r w:rsidR="00F33155">
        <w:rPr>
          <w:rFonts w:ascii="Times New Roman" w:hAnsi="Times New Roman" w:cs="Times New Roman"/>
        </w:rPr>
        <w:t>“‘Nagging Wife</w:t>
      </w:r>
      <w:r w:rsidR="00F33155">
        <w:rPr>
          <w:rFonts w:ascii="Times New Roman" w:hAnsi="Times New Roman" w:cs="Times New Roman"/>
          <w:lang w:val="en-US"/>
        </w:rPr>
        <w:t>’</w:t>
      </w:r>
      <w:r w:rsidRPr="002E0291">
        <w:rPr>
          <w:rFonts w:ascii="Times New Roman" w:hAnsi="Times New Roman" w:cs="Times New Roman"/>
        </w:rPr>
        <w:t xml:space="preserve"> Revisited: Women and the Fur Trade in</w:t>
      </w:r>
      <w:r w:rsidR="00870FDD">
        <w:rPr>
          <w:rFonts w:ascii="Times New Roman" w:hAnsi="Times New Roman" w:cs="Times New Roman"/>
        </w:rPr>
        <w:t xml:space="preserve"> </w:t>
      </w:r>
      <w:r w:rsidRPr="002E0291">
        <w:rPr>
          <w:rFonts w:ascii="Times New Roman" w:hAnsi="Times New Roman" w:cs="Times New Roman"/>
        </w:rPr>
        <w:t xml:space="preserve">New France” discuss the role of a woman in </w:t>
      </w:r>
      <w:r w:rsidR="00FD064F">
        <w:rPr>
          <w:rFonts w:ascii="Times New Roman" w:hAnsi="Times New Roman" w:cs="Times New Roman"/>
        </w:rPr>
        <w:t xml:space="preserve">the </w:t>
      </w:r>
      <w:r w:rsidRPr="002E0291">
        <w:rPr>
          <w:rFonts w:ascii="Times New Roman" w:hAnsi="Times New Roman" w:cs="Times New Roman"/>
        </w:rPr>
        <w:t xml:space="preserve">history. Nevertheless, Adrienne Leduc </w:t>
      </w:r>
      <w:r w:rsidR="002E0291">
        <w:rPr>
          <w:rFonts w:ascii="Times New Roman" w:hAnsi="Times New Roman" w:cs="Times New Roman"/>
        </w:rPr>
        <w:t xml:space="preserve">focuses </w:t>
      </w:r>
      <w:r w:rsidR="009C055D">
        <w:rPr>
          <w:rFonts w:ascii="Times New Roman" w:hAnsi="Times New Roman" w:cs="Times New Roman"/>
        </w:rPr>
        <w:t xml:space="preserve">on how women were </w:t>
      </w:r>
      <w:r w:rsidR="009C055D">
        <w:rPr>
          <w:rFonts w:ascii="Times New Roman" w:hAnsi="Times New Roman" w:cs="Times New Roman"/>
          <w:lang w:val="en-US"/>
        </w:rPr>
        <w:t>“</w:t>
      </w:r>
      <w:r w:rsidR="009C055D">
        <w:rPr>
          <w:rFonts w:ascii="Times New Roman" w:hAnsi="Times New Roman" w:cs="Times New Roman"/>
        </w:rPr>
        <w:t>used</w:t>
      </w:r>
      <w:r w:rsidR="009C055D">
        <w:rPr>
          <w:rFonts w:ascii="Times New Roman" w:hAnsi="Times New Roman" w:cs="Times New Roman"/>
          <w:lang w:val="en-US"/>
        </w:rPr>
        <w:t>”</w:t>
      </w:r>
      <w:r w:rsidRPr="002E0291">
        <w:rPr>
          <w:rFonts w:ascii="Times New Roman" w:hAnsi="Times New Roman" w:cs="Times New Roman"/>
        </w:rPr>
        <w:t xml:space="preserve"> for increasing the population in New France and also on how </w:t>
      </w:r>
      <w:r w:rsidR="002E0291" w:rsidRPr="002E0291">
        <w:rPr>
          <w:rFonts w:ascii="Times New Roman" w:hAnsi="Times New Roman" w:cs="Times New Roman"/>
        </w:rPr>
        <w:t>some features in history do no</w:t>
      </w:r>
      <w:bookmarkStart w:id="0" w:name="_GoBack"/>
      <w:bookmarkEnd w:id="0"/>
      <w:r w:rsidR="002E0291" w:rsidRPr="002E0291">
        <w:rPr>
          <w:rFonts w:ascii="Times New Roman" w:hAnsi="Times New Roman" w:cs="Times New Roman"/>
        </w:rPr>
        <w:t xml:space="preserve">t change, while Jan Noel argues that the role of women in history is underestimated and they had much more occupation than people tend to think. </w:t>
      </w:r>
    </w:p>
    <w:p w14:paraId="6E5A48DC" w14:textId="08A36298" w:rsidR="002E0291" w:rsidRDefault="002E0291" w:rsidP="009C055D">
      <w:pPr>
        <w:spacing w:line="480" w:lineRule="auto"/>
        <w:ind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Adrienne Leduc refl</w:t>
      </w:r>
      <w:r w:rsidR="009C055D">
        <w:rPr>
          <w:rFonts w:ascii="Times New Roman" w:hAnsi="Times New Roman" w:cs="Times New Roman"/>
        </w:rPr>
        <w:t>ects on the life of one of the Filles du R</w:t>
      </w:r>
      <w:r>
        <w:rPr>
          <w:rFonts w:ascii="Times New Roman" w:hAnsi="Times New Roman" w:cs="Times New Roman"/>
        </w:rPr>
        <w:t xml:space="preserve">oi, </w:t>
      </w:r>
      <w:r w:rsidRPr="002E0291">
        <w:rPr>
          <w:rFonts w:ascii="Times New Roman" w:hAnsi="Times New Roman" w:cs="Times New Roman"/>
        </w:rPr>
        <w:t>Jeanne Faucheux</w:t>
      </w:r>
      <w:r w:rsidR="009C055D">
        <w:rPr>
          <w:rFonts w:ascii="Times New Roman" w:hAnsi="Times New Roman" w:cs="Times New Roman"/>
        </w:rPr>
        <w:t xml:space="preserve">, the author's </w:t>
      </w:r>
      <w:r w:rsidR="00B14177">
        <w:rPr>
          <w:rFonts w:ascii="Times New Roman" w:hAnsi="Times New Roman" w:cs="Times New Roman"/>
        </w:rPr>
        <w:t xml:space="preserve">husband's ancestor. The author imagines what Jeanne's life could </w:t>
      </w:r>
      <w:r w:rsidR="009C055D">
        <w:rPr>
          <w:rFonts w:ascii="Times New Roman" w:hAnsi="Times New Roman" w:cs="Times New Roman"/>
        </w:rPr>
        <w:t xml:space="preserve">have </w:t>
      </w:r>
      <w:r w:rsidR="00B14177">
        <w:rPr>
          <w:rFonts w:ascii="Times New Roman" w:hAnsi="Times New Roman" w:cs="Times New Roman"/>
        </w:rPr>
        <w:t>be</w:t>
      </w:r>
      <w:r w:rsidR="009C055D">
        <w:rPr>
          <w:rFonts w:ascii="Times New Roman" w:hAnsi="Times New Roman" w:cs="Times New Roman"/>
        </w:rPr>
        <w:t>en</w:t>
      </w:r>
      <w:r w:rsidR="00B14177">
        <w:rPr>
          <w:rFonts w:ascii="Times New Roman" w:hAnsi="Times New Roman" w:cs="Times New Roman"/>
        </w:rPr>
        <w:t xml:space="preserve"> like and how she felt during the journey to New France w</w:t>
      </w:r>
      <w:r w:rsidR="009C055D">
        <w:rPr>
          <w:rFonts w:ascii="Times New Roman" w:hAnsi="Times New Roman" w:cs="Times New Roman"/>
        </w:rPr>
        <w:t>here she had to get married to</w:t>
      </w:r>
      <w:r w:rsidR="00B14177">
        <w:rPr>
          <w:rFonts w:ascii="Times New Roman" w:hAnsi="Times New Roman" w:cs="Times New Roman"/>
        </w:rPr>
        <w:t xml:space="preserve"> a</w:t>
      </w:r>
      <w:r w:rsidR="009C055D">
        <w:rPr>
          <w:rFonts w:ascii="Times New Roman" w:hAnsi="Times New Roman" w:cs="Times New Roman"/>
        </w:rPr>
        <w:t xml:space="preserve"> man whom s</w:t>
      </w:r>
      <w:r w:rsidR="00B14177">
        <w:rPr>
          <w:rFonts w:ascii="Times New Roman" w:hAnsi="Times New Roman" w:cs="Times New Roman"/>
        </w:rPr>
        <w:t xml:space="preserve">he had never seen before. Moreover, Adrienne Leduc states that </w:t>
      </w:r>
      <w:r w:rsidR="009C055D">
        <w:rPr>
          <w:rFonts w:ascii="Times New Roman" w:hAnsi="Times New Roman" w:cs="Times New Roman"/>
        </w:rPr>
        <w:t xml:space="preserve">she and </w:t>
      </w:r>
      <w:r w:rsidR="00B14177">
        <w:rPr>
          <w:rFonts w:ascii="Times New Roman" w:hAnsi="Times New Roman" w:cs="Times New Roman"/>
        </w:rPr>
        <w:t>Jeanne Faucheu</w:t>
      </w:r>
      <w:r w:rsidR="00F33155">
        <w:rPr>
          <w:rFonts w:ascii="Times New Roman" w:hAnsi="Times New Roman" w:cs="Times New Roman"/>
        </w:rPr>
        <w:t xml:space="preserve">x had a lot in common. </w:t>
      </w:r>
      <w:r w:rsidR="00F33155">
        <w:rPr>
          <w:rFonts w:ascii="Times New Roman" w:hAnsi="Times New Roman" w:cs="Times New Roman"/>
          <w:lang w:val="en-US"/>
        </w:rPr>
        <w:t>“</w:t>
      </w:r>
      <w:r w:rsidR="00B14177" w:rsidRPr="00B14177">
        <w:rPr>
          <w:rFonts w:ascii="Times New Roman" w:hAnsi="Times New Roman" w:cs="Times New Roman"/>
        </w:rPr>
        <w:t>In 1946, 275 years after your arrival in Canada as a fille du roi, another group of young women crossed the Atlantic. That year more than forty-eight thousand war brides came to join their Canadian husbands. I can identify with you, Jeanne, because I was one of these young women</w:t>
      </w:r>
      <w:r w:rsidR="00F33155">
        <w:rPr>
          <w:rFonts w:ascii="Times New Roman" w:hAnsi="Times New Roman" w:cs="Times New Roman"/>
          <w:lang w:val="en-US"/>
        </w:rPr>
        <w:t>”</w:t>
      </w:r>
      <w:r w:rsidR="00F33155">
        <w:rPr>
          <w:rStyle w:val="a5"/>
          <w:rFonts w:ascii="Times New Roman" w:hAnsi="Times New Roman" w:cs="Times New Roman"/>
          <w:lang w:val="en-US"/>
        </w:rPr>
        <w:footnoteReference w:id="1"/>
      </w:r>
      <w:r w:rsidR="00B14177">
        <w:rPr>
          <w:rFonts w:ascii="Times New Roman" w:hAnsi="Times New Roman" w:cs="Times New Roman"/>
        </w:rPr>
        <w:t>, she says</w:t>
      </w:r>
      <w:r w:rsidR="00870FDD">
        <w:rPr>
          <w:rFonts w:ascii="Times New Roman" w:hAnsi="Times New Roman" w:cs="Times New Roman"/>
        </w:rPr>
        <w:t xml:space="preserve">. Thus the author believes that the history repeats itself sometimes, and people from different centuries may have some similarities in their lives. </w:t>
      </w:r>
    </w:p>
    <w:p w14:paraId="18AA1C15" w14:textId="1206054F" w:rsidR="00870FDD" w:rsidRDefault="00870FDD" w:rsidP="009C055D">
      <w:pPr>
        <w:spacing w:line="480" w:lineRule="auto"/>
        <w:ind w:firstLine="22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Speaking about Jan Noel's </w:t>
      </w:r>
      <w:r>
        <w:rPr>
          <w:rFonts w:ascii="Times New Roman" w:hAnsi="Times New Roman" w:cs="Times New Roman"/>
          <w:lang w:val="en-US"/>
        </w:rPr>
        <w:t>“</w:t>
      </w:r>
      <w:r w:rsidRPr="002E0291">
        <w:rPr>
          <w:rFonts w:ascii="Times New Roman" w:hAnsi="Times New Roman" w:cs="Times New Roman"/>
        </w:rPr>
        <w:t>Nagging Wife’ Revisited: Women and the Fur Trade in</w:t>
      </w:r>
      <w:r>
        <w:rPr>
          <w:rFonts w:ascii="Times New Roman" w:hAnsi="Times New Roman" w:cs="Times New Roman"/>
        </w:rPr>
        <w:t xml:space="preserve"> </w:t>
      </w:r>
      <w:r w:rsidRPr="002E0291">
        <w:rPr>
          <w:rFonts w:ascii="Times New Roman" w:hAnsi="Times New Roman" w:cs="Times New Roman"/>
        </w:rPr>
        <w:t>New France”</w:t>
      </w:r>
      <w:r>
        <w:rPr>
          <w:rFonts w:ascii="Times New Roman" w:hAnsi="Times New Roman" w:cs="Times New Roman"/>
        </w:rPr>
        <w:t xml:space="preserve">, it </w:t>
      </w:r>
      <w:r w:rsidR="009C055D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dedicated to the active role of women in New France. </w:t>
      </w:r>
      <w:r w:rsidR="00F33155">
        <w:rPr>
          <w:rFonts w:ascii="Times New Roman" w:hAnsi="Times New Roman" w:cs="Times New Roman"/>
        </w:rPr>
        <w:t>Noel argues that women played a sig</w:t>
      </w:r>
      <w:r w:rsidR="00F33155">
        <w:rPr>
          <w:rFonts w:ascii="Times New Roman" w:hAnsi="Times New Roman" w:cs="Times New Roman"/>
          <w:lang w:val="en-US"/>
        </w:rPr>
        <w:t>nificant par</w:t>
      </w:r>
      <w:r w:rsidR="009C055D">
        <w:rPr>
          <w:rFonts w:ascii="Times New Roman" w:hAnsi="Times New Roman" w:cs="Times New Roman"/>
          <w:lang w:val="en-US"/>
        </w:rPr>
        <w:t>t in</w:t>
      </w:r>
      <w:r w:rsidR="00F33155">
        <w:rPr>
          <w:rFonts w:ascii="Times New Roman" w:hAnsi="Times New Roman" w:cs="Times New Roman"/>
          <w:lang w:val="en-US"/>
        </w:rPr>
        <w:t xml:space="preserve"> business. For instance, one of those women “expanded the fur and marine-</w:t>
      </w:r>
      <w:r w:rsidR="00F33155" w:rsidRPr="00F33155">
        <w:rPr>
          <w:rFonts w:ascii="Times New Roman" w:hAnsi="Times New Roman" w:cs="Times New Roman"/>
          <w:lang w:val="en-US"/>
        </w:rPr>
        <w:t>oil business despite being left a widow with five children ag</w:t>
      </w:r>
      <w:r w:rsidR="00F33155">
        <w:rPr>
          <w:rFonts w:ascii="Times New Roman" w:hAnsi="Times New Roman" w:cs="Times New Roman"/>
          <w:lang w:val="en-US"/>
        </w:rPr>
        <w:t>ed 6 to 19”</w:t>
      </w:r>
      <w:r w:rsidR="00F33155">
        <w:rPr>
          <w:rStyle w:val="a5"/>
          <w:rFonts w:ascii="Times New Roman" w:hAnsi="Times New Roman" w:cs="Times New Roman"/>
          <w:lang w:val="en-US"/>
        </w:rPr>
        <w:footnoteReference w:id="2"/>
      </w:r>
      <w:r w:rsidR="00F33155">
        <w:rPr>
          <w:rFonts w:ascii="Times New Roman" w:hAnsi="Times New Roman" w:cs="Times New Roman"/>
          <w:lang w:val="en-US"/>
        </w:rPr>
        <w:t>.</w:t>
      </w:r>
      <w:r w:rsidR="00ED2FDD">
        <w:rPr>
          <w:rFonts w:ascii="Times New Roman" w:hAnsi="Times New Roman" w:cs="Times New Roman"/>
          <w:lang w:val="en-US"/>
        </w:rPr>
        <w:t xml:space="preserve"> Another one “began to do the laundry work and baking for the mission to the Hurons in 1743, with 10 livres </w:t>
      </w:r>
      <w:r w:rsidR="00ED2FDD">
        <w:rPr>
          <w:rFonts w:ascii="Times New Roman" w:hAnsi="Times New Roman" w:cs="Times New Roman"/>
          <w:lang w:val="en-US"/>
        </w:rPr>
        <w:lastRenderedPageBreak/>
        <w:t>per annum as her salary”</w:t>
      </w:r>
      <w:r w:rsidR="00ED2FDD">
        <w:rPr>
          <w:rStyle w:val="a5"/>
          <w:rFonts w:ascii="Times New Roman" w:hAnsi="Times New Roman" w:cs="Times New Roman"/>
          <w:lang w:val="en-US"/>
        </w:rPr>
        <w:footnoteReference w:id="3"/>
      </w:r>
      <w:r w:rsidR="00ED2FDD">
        <w:rPr>
          <w:rFonts w:ascii="Times New Roman" w:hAnsi="Times New Roman" w:cs="Times New Roman"/>
          <w:lang w:val="en-US"/>
        </w:rPr>
        <w:t>. So obviously those women were not only “housewives” but also entrepreneurs</w:t>
      </w:r>
      <w:r w:rsidR="009C055D">
        <w:rPr>
          <w:rFonts w:ascii="Times New Roman" w:hAnsi="Times New Roman" w:cs="Times New Roman"/>
          <w:lang w:val="en-US"/>
        </w:rPr>
        <w:t xml:space="preserve"> and, probably, did as much as their husbands </w:t>
      </w:r>
      <w:r w:rsidR="00ED2FDD">
        <w:rPr>
          <w:rFonts w:ascii="Times New Roman" w:hAnsi="Times New Roman" w:cs="Times New Roman"/>
          <w:lang w:val="en-US"/>
        </w:rPr>
        <w:t>.</w:t>
      </w:r>
    </w:p>
    <w:p w14:paraId="5104045B" w14:textId="0C06515D" w:rsidR="00ED2FDD" w:rsidRDefault="00ED2FDD" w:rsidP="002B032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</w:t>
      </w:r>
      <w:r w:rsidR="002B0326">
        <w:rPr>
          <w:rFonts w:ascii="Times New Roman" w:hAnsi="Times New Roman" w:cs="Times New Roman"/>
          <w:lang w:val="en-US"/>
        </w:rPr>
        <w:t xml:space="preserve"> the conclusion the author says:</w:t>
      </w:r>
      <w:r>
        <w:rPr>
          <w:rFonts w:ascii="Times New Roman" w:hAnsi="Times New Roman" w:cs="Times New Roman"/>
          <w:lang w:val="en-US"/>
        </w:rPr>
        <w:t xml:space="preserve"> </w:t>
      </w:r>
      <w:r w:rsidR="002B0326">
        <w:rPr>
          <w:rFonts w:ascii="Times New Roman" w:hAnsi="Times New Roman" w:cs="Times New Roman"/>
          <w:lang w:val="en-US"/>
        </w:rPr>
        <w:t>“As always, women tended to be multi-taskers, interspersing resource work with their other responsibilities. The “nagging wife” may not have joined her husband in the canoe, but there was a good chance she grew the tobacco, made the shirts he took west to trade – maybe even made the canoe itself!”</w:t>
      </w:r>
      <w:r w:rsidR="002B0326">
        <w:rPr>
          <w:rStyle w:val="a5"/>
          <w:rFonts w:ascii="Times New Roman" w:hAnsi="Times New Roman" w:cs="Times New Roman"/>
          <w:lang w:val="en-US"/>
        </w:rPr>
        <w:footnoteReference w:id="4"/>
      </w:r>
      <w:r w:rsidR="002B0326">
        <w:rPr>
          <w:rFonts w:ascii="Times New Roman" w:hAnsi="Times New Roman" w:cs="Times New Roman"/>
          <w:lang w:val="en-US"/>
        </w:rPr>
        <w:t>. It proves that women had much more duties than some historians think. And maybe even more than men</w:t>
      </w:r>
      <w:r w:rsidR="009C055D">
        <w:rPr>
          <w:rFonts w:ascii="Times New Roman" w:hAnsi="Times New Roman" w:cs="Times New Roman"/>
          <w:lang w:val="en-US"/>
        </w:rPr>
        <w:t xml:space="preserve"> had</w:t>
      </w:r>
      <w:r w:rsidR="002B0326">
        <w:rPr>
          <w:rFonts w:ascii="Times New Roman" w:hAnsi="Times New Roman" w:cs="Times New Roman"/>
          <w:lang w:val="en-US"/>
        </w:rPr>
        <w:t>.</w:t>
      </w:r>
    </w:p>
    <w:p w14:paraId="2227EFC7" w14:textId="696C0FF5" w:rsidR="002B0326" w:rsidRPr="002B0326" w:rsidRDefault="002B0326" w:rsidP="002B032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sum up, </w:t>
      </w:r>
      <w:r w:rsidRPr="002E0291">
        <w:rPr>
          <w:rFonts w:ascii="Times New Roman" w:hAnsi="Times New Roman" w:cs="Times New Roman"/>
        </w:rPr>
        <w:t>“A Fille du Roi’s Passage” and</w:t>
      </w:r>
      <w:r>
        <w:rPr>
          <w:rFonts w:ascii="Times New Roman" w:hAnsi="Times New Roman" w:cs="Times New Roman"/>
        </w:rPr>
        <w:t xml:space="preserve"> “‘Nagging Wife</w:t>
      </w:r>
      <w:r>
        <w:rPr>
          <w:rFonts w:ascii="Times New Roman" w:hAnsi="Times New Roman" w:cs="Times New Roman"/>
          <w:lang w:val="en-US"/>
        </w:rPr>
        <w:t>’</w:t>
      </w:r>
      <w:r w:rsidRPr="002E0291">
        <w:rPr>
          <w:rFonts w:ascii="Times New Roman" w:hAnsi="Times New Roman" w:cs="Times New Roman"/>
        </w:rPr>
        <w:t xml:space="preserve"> Revisited: Women and the Fur Trade in</w:t>
      </w:r>
      <w:r>
        <w:rPr>
          <w:rFonts w:ascii="Times New Roman" w:hAnsi="Times New Roman" w:cs="Times New Roman"/>
        </w:rPr>
        <w:t xml:space="preserve"> </w:t>
      </w:r>
      <w:r w:rsidRPr="002E0291">
        <w:rPr>
          <w:rFonts w:ascii="Times New Roman" w:hAnsi="Times New Roman" w:cs="Times New Roman"/>
        </w:rPr>
        <w:t xml:space="preserve">New France” </w:t>
      </w:r>
      <w:r>
        <w:rPr>
          <w:rFonts w:ascii="Times New Roman" w:hAnsi="Times New Roman" w:cs="Times New Roman"/>
          <w:lang w:val="en-US"/>
        </w:rPr>
        <w:t>prove that women played an important</w:t>
      </w:r>
      <w:r w:rsidRPr="002B0326">
        <w:rPr>
          <w:rFonts w:ascii="Times New Roman" w:hAnsi="Times New Roman" w:cs="Times New Roman"/>
          <w:lang w:val="en-US"/>
        </w:rPr>
        <w:t xml:space="preserve"> part in the history of Canada</w:t>
      </w:r>
      <w:r>
        <w:rPr>
          <w:rFonts w:ascii="Times New Roman" w:hAnsi="Times New Roman" w:cs="Times New Roman"/>
          <w:lang w:val="en-US"/>
        </w:rPr>
        <w:t xml:space="preserve">, even though it </w:t>
      </w:r>
      <w:r w:rsidR="009C055D">
        <w:rPr>
          <w:rFonts w:ascii="Times New Roman" w:hAnsi="Times New Roman" w:cs="Times New Roman"/>
          <w:lang w:val="en-US"/>
        </w:rPr>
        <w:t xml:space="preserve">is </w:t>
      </w:r>
      <w:r>
        <w:rPr>
          <w:rFonts w:ascii="Times New Roman" w:hAnsi="Times New Roman" w:cs="Times New Roman"/>
          <w:lang w:val="en-US"/>
        </w:rPr>
        <w:t xml:space="preserve">underestimated by many historians. </w:t>
      </w:r>
    </w:p>
    <w:p w14:paraId="71265B2A" w14:textId="77777777" w:rsidR="002B0326" w:rsidRPr="002E0291" w:rsidRDefault="002B0326" w:rsidP="002E0291">
      <w:pPr>
        <w:spacing w:line="480" w:lineRule="auto"/>
        <w:rPr>
          <w:rFonts w:ascii="Times New Roman" w:hAnsi="Times New Roman" w:cs="Times New Roman"/>
        </w:rPr>
      </w:pPr>
    </w:p>
    <w:sectPr w:rsidR="002B0326" w:rsidRPr="002E0291" w:rsidSect="00C55C2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3CCCC" w14:textId="77777777" w:rsidR="00ED2FDD" w:rsidRDefault="00ED2FDD" w:rsidP="00F33155">
      <w:r>
        <w:separator/>
      </w:r>
    </w:p>
  </w:endnote>
  <w:endnote w:type="continuationSeparator" w:id="0">
    <w:p w14:paraId="59BC63EB" w14:textId="77777777" w:rsidR="00ED2FDD" w:rsidRDefault="00ED2FDD" w:rsidP="00F3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4B19" w14:textId="77777777" w:rsidR="00ED2FDD" w:rsidRDefault="00ED2FDD" w:rsidP="00F33155">
      <w:r>
        <w:separator/>
      </w:r>
    </w:p>
  </w:footnote>
  <w:footnote w:type="continuationSeparator" w:id="0">
    <w:p w14:paraId="5135A5AD" w14:textId="77777777" w:rsidR="00ED2FDD" w:rsidRDefault="00ED2FDD" w:rsidP="00F33155">
      <w:r>
        <w:continuationSeparator/>
      </w:r>
    </w:p>
  </w:footnote>
  <w:footnote w:id="1">
    <w:p w14:paraId="274A7236" w14:textId="77777777" w:rsidR="00ED2FDD" w:rsidRDefault="00ED2FDD">
      <w:pPr>
        <w:pStyle w:val="a3"/>
      </w:pPr>
      <w:r>
        <w:rPr>
          <w:rStyle w:val="a5"/>
        </w:rPr>
        <w:footnoteRef/>
      </w:r>
      <w:r>
        <w:t xml:space="preserve"> </w:t>
      </w:r>
      <w:r w:rsidRPr="00F33155">
        <w:t>Leduc, Adrienne. “A Fille Du Roi’s Passage.” Beaver 81, no. 1 (February 2001): 20</w:t>
      </w:r>
    </w:p>
    <w:p w14:paraId="6E0C5A54" w14:textId="77777777" w:rsidR="00ED2FDD" w:rsidRPr="00F33155" w:rsidRDefault="00ED2FDD">
      <w:pPr>
        <w:pStyle w:val="a3"/>
        <w:rPr>
          <w:lang w:val="en-US"/>
        </w:rPr>
      </w:pPr>
    </w:p>
  </w:footnote>
  <w:footnote w:id="2">
    <w:p w14:paraId="6AF24B1D" w14:textId="77777777" w:rsidR="00ED2FDD" w:rsidRPr="00F33155" w:rsidRDefault="00ED2FDD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F33155">
        <w:t>Noel, Jan. ""Nagging Wife" Revisited: Women and the Fur Trade in New France." Fren</w:t>
      </w:r>
      <w:r>
        <w:t>ch Colonial History 7 (2006): 48</w:t>
      </w:r>
      <w:r w:rsidRPr="00F33155">
        <w:t>.</w:t>
      </w:r>
    </w:p>
  </w:footnote>
  <w:footnote w:id="3">
    <w:p w14:paraId="6C388873" w14:textId="77777777" w:rsidR="00ED2FDD" w:rsidRPr="00ED2FDD" w:rsidRDefault="00ED2FDD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F33155">
        <w:t>Noel, Jan. ""Nagging Wife" Revisited: Women and the Fur Trade in New France." Fren</w:t>
      </w:r>
      <w:r>
        <w:t>ch Colonial History 7 (2006): 50</w:t>
      </w:r>
    </w:p>
  </w:footnote>
  <w:footnote w:id="4">
    <w:p w14:paraId="4FD799CA" w14:textId="77777777" w:rsidR="002B0326" w:rsidRPr="002B0326" w:rsidRDefault="002B0326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</w:t>
      </w:r>
      <w:r w:rsidRPr="00F33155">
        <w:t>Noel, Jan. ""Nagging Wife" Revisited: Women and the Fur Trade in New France." Fren</w:t>
      </w:r>
      <w:r>
        <w:t>ch Colonial History 7 (2006): 56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F3"/>
    <w:rsid w:val="002B0326"/>
    <w:rsid w:val="002E0291"/>
    <w:rsid w:val="00374337"/>
    <w:rsid w:val="00870FDD"/>
    <w:rsid w:val="009665F3"/>
    <w:rsid w:val="009C055D"/>
    <w:rsid w:val="00B14177"/>
    <w:rsid w:val="00C55C20"/>
    <w:rsid w:val="00ED2FDD"/>
    <w:rsid w:val="00F33155"/>
    <w:rsid w:val="00F46A34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1C5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3155"/>
  </w:style>
  <w:style w:type="character" w:customStyle="1" w:styleId="a4">
    <w:name w:val="Текст сноски Знак"/>
    <w:basedOn w:val="a0"/>
    <w:link w:val="a3"/>
    <w:uiPriority w:val="99"/>
    <w:rsid w:val="00F33155"/>
  </w:style>
  <w:style w:type="character" w:styleId="a5">
    <w:name w:val="footnote reference"/>
    <w:basedOn w:val="a0"/>
    <w:uiPriority w:val="99"/>
    <w:unhideWhenUsed/>
    <w:rsid w:val="00F33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3155"/>
  </w:style>
  <w:style w:type="character" w:customStyle="1" w:styleId="a4">
    <w:name w:val="Текст сноски Знак"/>
    <w:basedOn w:val="a0"/>
    <w:link w:val="a3"/>
    <w:uiPriority w:val="99"/>
    <w:rsid w:val="00F33155"/>
  </w:style>
  <w:style w:type="character" w:styleId="a5">
    <w:name w:val="footnote reference"/>
    <w:basedOn w:val="a0"/>
    <w:uiPriority w:val="99"/>
    <w:unhideWhenUsed/>
    <w:rsid w:val="00F33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29FB315-B064-DD48-B199-E3957B21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386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2018-10-01T17:27:00Z</dcterms:created>
  <dcterms:modified xsi:type="dcterms:W3CDTF">2018-10-02T15:42:00Z</dcterms:modified>
</cp:coreProperties>
</file>